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9030" w14:textId="20FD45C5" w:rsidR="00D447C8" w:rsidRPr="00A61D6D" w:rsidRDefault="000F388A" w:rsidP="000F388A">
      <w:pPr>
        <w:spacing w:before="60"/>
        <w:ind w:right="105"/>
        <w:rPr>
          <w:rFonts w:cstheme="minorHAnsi"/>
          <w:sz w:val="20"/>
          <w:szCs w:val="20"/>
        </w:rPr>
      </w:pPr>
      <w:bookmarkStart w:id="0" w:name="_Hlk74146235"/>
      <w:r>
        <w:rPr>
          <w:rFonts w:cstheme="minorHAnsi"/>
          <w:sz w:val="20"/>
          <w:szCs w:val="20"/>
        </w:rPr>
        <w:t xml:space="preserve">                                                                       </w:t>
      </w:r>
      <w:r w:rsidR="00653EFF" w:rsidRPr="00A61D6D">
        <w:rPr>
          <w:rFonts w:cstheme="minorHAnsi"/>
          <w:sz w:val="20"/>
          <w:szCs w:val="20"/>
        </w:rPr>
        <w:t>Enquiries: RN Admin: 021-015 5511</w:t>
      </w:r>
      <w:r w:rsidR="00653EFF" w:rsidRPr="00A61D6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           </w:t>
      </w:r>
      <w:r w:rsidR="00653EFF" w:rsidRPr="00A61D6D">
        <w:rPr>
          <w:rFonts w:cstheme="minorHAnsi"/>
          <w:sz w:val="20"/>
          <w:szCs w:val="20"/>
        </w:rPr>
        <w:t>radionuclides@sahpra.org.za</w:t>
      </w:r>
      <w:r w:rsidR="00653EFF" w:rsidRPr="00A61D6D">
        <w:rPr>
          <w:rFonts w:cstheme="minorHAnsi"/>
          <w:sz w:val="20"/>
          <w:szCs w:val="20"/>
        </w:rPr>
        <w:tab/>
      </w:r>
    </w:p>
    <w:bookmarkEnd w:id="0"/>
    <w:p w14:paraId="2D18BDB9" w14:textId="77777777" w:rsidR="007F0444" w:rsidRPr="000043E1" w:rsidRDefault="007F0444">
      <w:pPr>
        <w:pStyle w:val="BodyText"/>
        <w:spacing w:before="9"/>
        <w:rPr>
          <w:sz w:val="25"/>
          <w:szCs w:val="8"/>
        </w:rPr>
      </w:pPr>
    </w:p>
    <w:p w14:paraId="29331B27" w14:textId="77777777" w:rsidR="007F0444" w:rsidRPr="005172C4" w:rsidRDefault="007F0444" w:rsidP="00232188">
      <w:pPr>
        <w:pStyle w:val="BodyText"/>
        <w:tabs>
          <w:tab w:val="left" w:pos="5389"/>
          <w:tab w:val="right" w:leader="dot" w:pos="10490"/>
        </w:tabs>
        <w:spacing w:before="1"/>
        <w:rPr>
          <w:sz w:val="14"/>
          <w:szCs w:val="14"/>
        </w:rPr>
      </w:pPr>
      <w:r w:rsidRPr="005172C4">
        <w:rPr>
          <w:szCs w:val="14"/>
        </w:rPr>
        <w:t xml:space="preserve">1. 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 xml:space="preserve">Surname: </w:t>
      </w:r>
      <w:r w:rsidRPr="005172C4">
        <w:rPr>
          <w:spacing w:val="2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E4460A">
        <w:t>Phone</w:t>
      </w:r>
      <w:r w:rsidRPr="005172C4">
        <w:rPr>
          <w:szCs w:val="14"/>
        </w:rPr>
        <w:t>:</w:t>
      </w:r>
      <w:r w:rsidRPr="005172C4">
        <w:rPr>
          <w:spacing w:val="31"/>
          <w:szCs w:val="14"/>
        </w:rPr>
        <w:t xml:space="preserve"> </w:t>
      </w:r>
      <w:r>
        <w:rPr>
          <w:sz w:val="14"/>
          <w:szCs w:val="14"/>
        </w:rPr>
        <w:tab/>
      </w:r>
    </w:p>
    <w:p w14:paraId="28A582CF" w14:textId="77777777" w:rsidR="007F0444" w:rsidRPr="005172C4" w:rsidRDefault="007F0444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2.  First</w:t>
      </w:r>
      <w:r w:rsidRPr="005172C4">
        <w:rPr>
          <w:spacing w:val="6"/>
          <w:szCs w:val="14"/>
        </w:rPr>
        <w:t xml:space="preserve"> </w:t>
      </w:r>
      <w:r w:rsidRPr="005172C4">
        <w:rPr>
          <w:szCs w:val="14"/>
        </w:rPr>
        <w:t xml:space="preserve">names: </w:t>
      </w:r>
      <w:r w:rsidRPr="005172C4">
        <w:rPr>
          <w:spacing w:val="3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Cellphone:</w:t>
      </w:r>
      <w:r w:rsidRPr="005172C4">
        <w:rPr>
          <w:spacing w:val="14"/>
          <w:szCs w:val="14"/>
        </w:rPr>
        <w:t xml:space="preserve"> </w:t>
      </w:r>
      <w:r>
        <w:rPr>
          <w:sz w:val="14"/>
          <w:szCs w:val="14"/>
        </w:rPr>
        <w:tab/>
      </w:r>
    </w:p>
    <w:p w14:paraId="7097F84B" w14:textId="77777777" w:rsidR="007F0444" w:rsidRPr="005172C4" w:rsidRDefault="007F0444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3.  Date of</w:t>
      </w:r>
      <w:r w:rsidRPr="005172C4">
        <w:rPr>
          <w:spacing w:val="14"/>
          <w:szCs w:val="14"/>
        </w:rPr>
        <w:t xml:space="preserve"> </w:t>
      </w:r>
      <w:r w:rsidRPr="005172C4">
        <w:rPr>
          <w:szCs w:val="14"/>
        </w:rPr>
        <w:t>birth</w:t>
      </w:r>
      <w:r w:rsidRPr="005172C4">
        <w:rPr>
          <w:spacing w:val="2"/>
          <w:szCs w:val="14"/>
        </w:rPr>
        <w:t xml:space="preserve"> </w:t>
      </w:r>
      <w:r w:rsidRPr="005172C4">
        <w:rPr>
          <w:sz w:val="20"/>
          <w:szCs w:val="14"/>
        </w:rPr>
        <w:t>(dd-mm-yyyy)</w:t>
      </w:r>
      <w:r w:rsidRPr="005172C4">
        <w:rPr>
          <w:szCs w:val="14"/>
        </w:rPr>
        <w:t>:</w:t>
      </w:r>
      <w:r w:rsidRPr="005172C4">
        <w:rPr>
          <w:sz w:val="14"/>
          <w:szCs w:val="14"/>
        </w:rPr>
        <w:t>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ID No:</w:t>
      </w:r>
      <w:r w:rsidRPr="005172C4">
        <w:rPr>
          <w:spacing w:val="9"/>
          <w:szCs w:val="14"/>
        </w:rPr>
        <w:t xml:space="preserve"> </w:t>
      </w:r>
      <w:r>
        <w:rPr>
          <w:sz w:val="14"/>
          <w:szCs w:val="14"/>
        </w:rPr>
        <w:tab/>
      </w:r>
    </w:p>
    <w:p w14:paraId="29FFD595" w14:textId="012DBC75" w:rsidR="007F0444" w:rsidRDefault="007F0444" w:rsidP="0070746B">
      <w:pPr>
        <w:pStyle w:val="BodyText"/>
        <w:tabs>
          <w:tab w:val="right" w:leader="dot" w:pos="10490"/>
        </w:tabs>
        <w:spacing w:before="182"/>
        <w:rPr>
          <w:sz w:val="14"/>
          <w:szCs w:val="14"/>
        </w:rPr>
      </w:pPr>
      <w:r w:rsidRPr="005172C4">
        <w:rPr>
          <w:szCs w:val="14"/>
        </w:rPr>
        <w:t xml:space="preserve">4.  Postal Address: </w:t>
      </w:r>
      <w:r>
        <w:rPr>
          <w:sz w:val="14"/>
          <w:szCs w:val="14"/>
        </w:rPr>
        <w:tab/>
      </w:r>
    </w:p>
    <w:p w14:paraId="56B1800E" w14:textId="77777777" w:rsidR="007F0444" w:rsidRPr="005172C4" w:rsidRDefault="007F0444" w:rsidP="00232188">
      <w:pPr>
        <w:pStyle w:val="BodyText"/>
        <w:tabs>
          <w:tab w:val="left" w:pos="5389"/>
          <w:tab w:val="right" w:leader="dot" w:pos="10490"/>
        </w:tabs>
        <w:rPr>
          <w:sz w:val="14"/>
          <w:szCs w:val="14"/>
        </w:rPr>
      </w:pPr>
      <w:r w:rsidRPr="005172C4">
        <w:rPr>
          <w:szCs w:val="14"/>
        </w:rPr>
        <w:t>5.  SABS BIN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>No.:</w:t>
      </w:r>
      <w:r w:rsidRPr="005172C4">
        <w:rPr>
          <w:spacing w:val="-39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Email:</w:t>
      </w:r>
      <w:r w:rsidRPr="005172C4">
        <w:rPr>
          <w:spacing w:val="-13"/>
          <w:szCs w:val="14"/>
        </w:rPr>
        <w:t xml:space="preserve"> </w:t>
      </w:r>
      <w:r>
        <w:rPr>
          <w:sz w:val="14"/>
          <w:szCs w:val="14"/>
        </w:rPr>
        <w:tab/>
      </w:r>
    </w:p>
    <w:p w14:paraId="728A8B80" w14:textId="77777777" w:rsidR="007F0444" w:rsidRPr="000043E1" w:rsidRDefault="007F0444" w:rsidP="005172C4">
      <w:pPr>
        <w:pStyle w:val="BodyText"/>
        <w:tabs>
          <w:tab w:val="left" w:pos="5389"/>
        </w:tabs>
        <w:ind w:right="206"/>
        <w:rPr>
          <w:sz w:val="4"/>
          <w:szCs w:val="4"/>
        </w:rPr>
      </w:pPr>
    </w:p>
    <w:p w14:paraId="4816955A" w14:textId="77777777" w:rsidR="007F0444" w:rsidRPr="005172C4" w:rsidRDefault="007F0444" w:rsidP="005172C4">
      <w:pPr>
        <w:pStyle w:val="BodyText"/>
        <w:tabs>
          <w:tab w:val="left" w:pos="5389"/>
        </w:tabs>
        <w:ind w:right="206"/>
        <w:jc w:val="both"/>
        <w:rPr>
          <w:bCs/>
          <w:iCs/>
          <w:sz w:val="22"/>
          <w:szCs w:val="14"/>
        </w:rPr>
      </w:pPr>
      <w:r w:rsidRPr="005172C4">
        <w:rPr>
          <w:szCs w:val="14"/>
        </w:rPr>
        <w:t xml:space="preserve">6.  </w:t>
      </w:r>
      <w:r w:rsidRPr="005172C4">
        <w:rPr>
          <w:spacing w:val="4"/>
          <w:szCs w:val="14"/>
        </w:rPr>
        <w:t>Educational qualifications</w:t>
      </w:r>
      <w:r w:rsidRPr="005172C4">
        <w:rPr>
          <w:sz w:val="14"/>
          <w:szCs w:val="14"/>
        </w:rPr>
        <w:t xml:space="preserve"> </w:t>
      </w:r>
      <w:r w:rsidRPr="005172C4">
        <w:rPr>
          <w:b/>
          <w:i/>
          <w:sz w:val="22"/>
          <w:szCs w:val="14"/>
        </w:rPr>
        <w:t>(Attach certified copies of</w:t>
      </w:r>
      <w:r w:rsidRPr="005172C4">
        <w:rPr>
          <w:b/>
          <w:i/>
          <w:spacing w:val="-23"/>
          <w:sz w:val="22"/>
          <w:szCs w:val="14"/>
        </w:rPr>
        <w:t xml:space="preserve"> </w:t>
      </w:r>
      <w:r w:rsidRPr="005172C4">
        <w:rPr>
          <w:b/>
          <w:i/>
          <w:sz w:val="22"/>
          <w:szCs w:val="14"/>
        </w:rPr>
        <w:t>certificates/diplomas)</w:t>
      </w:r>
    </w:p>
    <w:p w14:paraId="256C6E3F" w14:textId="77777777" w:rsidR="007F0444" w:rsidRPr="005172C4" w:rsidRDefault="007F0444">
      <w:pPr>
        <w:pStyle w:val="BodyText"/>
        <w:spacing w:before="6"/>
        <w:rPr>
          <w:b/>
          <w:i/>
          <w:sz w:val="12"/>
          <w:szCs w:val="14"/>
        </w:rPr>
      </w:pPr>
    </w:p>
    <w:tbl>
      <w:tblPr>
        <w:tblW w:w="10348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1277"/>
        <w:gridCol w:w="1275"/>
        <w:gridCol w:w="3435"/>
      </w:tblGrid>
      <w:tr w:rsidR="007F0444" w:rsidRPr="005172C4" w14:paraId="2124D271" w14:textId="77777777" w:rsidTr="00882AF2">
        <w:trPr>
          <w:trHeight w:hRule="exact" w:val="374"/>
        </w:trPr>
        <w:tc>
          <w:tcPr>
            <w:tcW w:w="4361" w:type="dxa"/>
            <w:vMerge w:val="restart"/>
            <w:tcBorders>
              <w:right w:val="single" w:sz="6" w:space="0" w:color="000000"/>
            </w:tcBorders>
          </w:tcPr>
          <w:p w14:paraId="4BCE247A" w14:textId="77777777" w:rsidR="007F0444" w:rsidRPr="005172C4" w:rsidRDefault="007F0444">
            <w:pPr>
              <w:pStyle w:val="TableParagraph"/>
              <w:spacing w:before="96"/>
              <w:ind w:left="1138" w:hanging="598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of / School / Technicon / College / University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4200" w14:textId="77777777" w:rsidR="007F0444" w:rsidRPr="005172C4" w:rsidRDefault="007F0444">
            <w:pPr>
              <w:pStyle w:val="TableParagraph"/>
              <w:spacing w:before="45"/>
              <w:ind w:left="1017" w:right="1016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</w:t>
            </w:r>
          </w:p>
        </w:tc>
        <w:tc>
          <w:tcPr>
            <w:tcW w:w="3435" w:type="dxa"/>
            <w:vMerge w:val="restart"/>
            <w:tcBorders>
              <w:left w:val="single" w:sz="6" w:space="0" w:color="000000"/>
            </w:tcBorders>
          </w:tcPr>
          <w:p w14:paraId="27A2C022" w14:textId="77777777" w:rsidR="007F0444" w:rsidRPr="005172C4" w:rsidRDefault="007F0444">
            <w:pPr>
              <w:pStyle w:val="TableParagraph"/>
              <w:spacing w:before="4"/>
              <w:rPr>
                <w:b/>
                <w:i/>
                <w:sz w:val="21"/>
                <w:szCs w:val="24"/>
              </w:rPr>
            </w:pPr>
          </w:p>
          <w:p w14:paraId="29B1B2CB" w14:textId="77777777" w:rsidR="007F0444" w:rsidRPr="005172C4" w:rsidRDefault="007F0444">
            <w:pPr>
              <w:pStyle w:val="TableParagraph"/>
              <w:ind w:left="772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Qualification obtained</w:t>
            </w:r>
          </w:p>
        </w:tc>
      </w:tr>
      <w:tr w:rsidR="007F0444" w:rsidRPr="005172C4" w14:paraId="17104045" w14:textId="77777777" w:rsidTr="00882AF2">
        <w:trPr>
          <w:trHeight w:hRule="exact" w:val="372"/>
        </w:trPr>
        <w:tc>
          <w:tcPr>
            <w:tcW w:w="4361" w:type="dxa"/>
            <w:vMerge/>
            <w:tcBorders>
              <w:right w:val="single" w:sz="6" w:space="0" w:color="000000"/>
            </w:tcBorders>
          </w:tcPr>
          <w:p w14:paraId="1CA9F179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A1802E" w14:textId="77777777" w:rsidR="007F0444" w:rsidRPr="005172C4" w:rsidRDefault="007F0444">
            <w:pPr>
              <w:pStyle w:val="TableParagraph"/>
              <w:spacing w:before="43"/>
              <w:ind w:left="374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From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BF3AA7" w14:textId="77777777" w:rsidR="007F0444" w:rsidRPr="005172C4" w:rsidRDefault="007F0444">
            <w:pPr>
              <w:pStyle w:val="TableParagraph"/>
              <w:spacing w:before="43"/>
              <w:ind w:left="483" w:right="479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To</w:t>
            </w:r>
          </w:p>
        </w:tc>
        <w:tc>
          <w:tcPr>
            <w:tcW w:w="3435" w:type="dxa"/>
            <w:vMerge/>
            <w:tcBorders>
              <w:left w:val="single" w:sz="6" w:space="0" w:color="000000"/>
            </w:tcBorders>
          </w:tcPr>
          <w:p w14:paraId="4739FF9F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</w:tr>
      <w:tr w:rsidR="007F0444" w:rsidRPr="005172C4" w14:paraId="6E3EB1F8" w14:textId="77777777" w:rsidTr="00882AF2">
        <w:trPr>
          <w:trHeight w:hRule="exact" w:val="372"/>
        </w:trPr>
        <w:tc>
          <w:tcPr>
            <w:tcW w:w="4361" w:type="dxa"/>
            <w:tcBorders>
              <w:bottom w:val="single" w:sz="6" w:space="0" w:color="000000"/>
              <w:right w:val="single" w:sz="6" w:space="0" w:color="000000"/>
            </w:tcBorders>
          </w:tcPr>
          <w:p w14:paraId="657E51CF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5BA0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D267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6" w:space="0" w:color="000000"/>
              <w:bottom w:val="single" w:sz="6" w:space="0" w:color="000000"/>
            </w:tcBorders>
          </w:tcPr>
          <w:p w14:paraId="305CABFC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</w:tr>
      <w:tr w:rsidR="007F0444" w:rsidRPr="005172C4" w14:paraId="501F76C1" w14:textId="77777777" w:rsidTr="00882AF2">
        <w:trPr>
          <w:trHeight w:hRule="exact" w:val="356"/>
        </w:trPr>
        <w:tc>
          <w:tcPr>
            <w:tcW w:w="4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59C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0EE0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954C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C49FE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</w:tr>
      <w:tr w:rsidR="007F0444" w:rsidRPr="005172C4" w14:paraId="5B83C74F" w14:textId="77777777" w:rsidTr="00882AF2">
        <w:trPr>
          <w:trHeight w:hRule="exact" w:val="355"/>
        </w:trPr>
        <w:tc>
          <w:tcPr>
            <w:tcW w:w="4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B004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647D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03D9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E88002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</w:tr>
      <w:tr w:rsidR="007F0444" w:rsidRPr="005172C4" w14:paraId="62ADDB5B" w14:textId="77777777" w:rsidTr="00882AF2">
        <w:trPr>
          <w:trHeight w:hRule="exact" w:val="372"/>
        </w:trPr>
        <w:tc>
          <w:tcPr>
            <w:tcW w:w="4361" w:type="dxa"/>
            <w:tcBorders>
              <w:top w:val="single" w:sz="6" w:space="0" w:color="000000"/>
              <w:right w:val="single" w:sz="6" w:space="0" w:color="000000"/>
            </w:tcBorders>
          </w:tcPr>
          <w:p w14:paraId="698201D4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D23F1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A8AD0B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</w:tcBorders>
          </w:tcPr>
          <w:p w14:paraId="52034654" w14:textId="77777777" w:rsidR="007F0444" w:rsidRPr="005172C4" w:rsidRDefault="007F0444">
            <w:pPr>
              <w:rPr>
                <w:sz w:val="24"/>
                <w:szCs w:val="24"/>
              </w:rPr>
            </w:pPr>
          </w:p>
        </w:tc>
      </w:tr>
    </w:tbl>
    <w:p w14:paraId="42C51FE7" w14:textId="77777777" w:rsidR="007F0444" w:rsidRPr="00B079C1" w:rsidRDefault="007F0444" w:rsidP="007F0444">
      <w:pPr>
        <w:pStyle w:val="ListParagraph"/>
        <w:numPr>
          <w:ilvl w:val="0"/>
          <w:numId w:val="1"/>
        </w:numPr>
        <w:tabs>
          <w:tab w:val="left" w:pos="558"/>
        </w:tabs>
        <w:spacing w:before="189"/>
        <w:ind w:left="360"/>
        <w:rPr>
          <w:b/>
          <w:i/>
          <w:szCs w:val="24"/>
        </w:rPr>
      </w:pPr>
      <w:r w:rsidRPr="00B079C1">
        <w:rPr>
          <w:sz w:val="24"/>
          <w:szCs w:val="24"/>
        </w:rPr>
        <w:t xml:space="preserve">Experience in the field of gamma radiography </w:t>
      </w:r>
      <w:r w:rsidRPr="00B079C1">
        <w:rPr>
          <w:b/>
          <w:i/>
          <w:szCs w:val="24"/>
        </w:rPr>
        <w:t>(Attach certified copies of post-qualification log</w:t>
      </w:r>
      <w:r w:rsidRPr="00B079C1">
        <w:rPr>
          <w:b/>
          <w:i/>
          <w:spacing w:val="-14"/>
          <w:szCs w:val="24"/>
        </w:rPr>
        <w:t xml:space="preserve"> </w:t>
      </w:r>
      <w:r w:rsidRPr="00B079C1">
        <w:rPr>
          <w:b/>
          <w:i/>
          <w:szCs w:val="24"/>
        </w:rPr>
        <w:t>sheets.)</w:t>
      </w:r>
    </w:p>
    <w:p w14:paraId="1F65C5B3" w14:textId="77777777" w:rsidR="007F0444" w:rsidRPr="005172C4" w:rsidRDefault="007F0444">
      <w:pPr>
        <w:pStyle w:val="BodyText"/>
        <w:spacing w:before="5"/>
        <w:rPr>
          <w:b/>
          <w:i/>
          <w:sz w:val="12"/>
          <w:szCs w:val="14"/>
        </w:rPr>
      </w:pPr>
    </w:p>
    <w:tbl>
      <w:tblPr>
        <w:tblW w:w="10348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9"/>
        <w:gridCol w:w="1275"/>
        <w:gridCol w:w="1277"/>
        <w:gridCol w:w="1940"/>
        <w:gridCol w:w="2217"/>
      </w:tblGrid>
      <w:tr w:rsidR="007F0444" w:rsidRPr="005172C4" w14:paraId="1FDE7AF3" w14:textId="77777777" w:rsidTr="00882AF2">
        <w:trPr>
          <w:trHeight w:hRule="exact" w:val="461"/>
        </w:trPr>
        <w:tc>
          <w:tcPr>
            <w:tcW w:w="3639" w:type="dxa"/>
            <w:vMerge w:val="restart"/>
            <w:tcBorders>
              <w:right w:val="single" w:sz="6" w:space="0" w:color="000000"/>
            </w:tcBorders>
            <w:vAlign w:val="center"/>
          </w:tcPr>
          <w:p w14:paraId="1E5E2345" w14:textId="77777777" w:rsidR="007F0444" w:rsidRPr="005172C4" w:rsidRDefault="007F0444" w:rsidP="00BE1853">
            <w:pPr>
              <w:pStyle w:val="TableParagraph"/>
              <w:ind w:left="1240" w:right="1258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Employer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BCD3C" w14:textId="77777777" w:rsidR="007F0444" w:rsidRPr="005172C4" w:rsidRDefault="007F0444" w:rsidP="00BE1853">
            <w:pPr>
              <w:pStyle w:val="TableParagraph"/>
              <w:ind w:left="930" w:right="930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Period</w:t>
            </w:r>
          </w:p>
        </w:tc>
        <w:tc>
          <w:tcPr>
            <w:tcW w:w="19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D2EFE" w14:textId="42AACE75" w:rsidR="007F0444" w:rsidRPr="005172C4" w:rsidRDefault="000F388A" w:rsidP="00BE1853">
            <w:pPr>
              <w:pStyle w:val="TableParagraph"/>
              <w:ind w:left="153" w:right="149" w:firstLine="117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Radionuclides and</w:t>
            </w:r>
            <w:r w:rsidR="007F0444" w:rsidRPr="005172C4">
              <w:rPr>
                <w:sz w:val="24"/>
                <w:szCs w:val="24"/>
              </w:rPr>
              <w:t xml:space="preserve"> activities used</w:t>
            </w:r>
          </w:p>
        </w:tc>
        <w:tc>
          <w:tcPr>
            <w:tcW w:w="2217" w:type="dxa"/>
            <w:vMerge w:val="restart"/>
            <w:tcBorders>
              <w:left w:val="single" w:sz="6" w:space="0" w:color="000000"/>
            </w:tcBorders>
            <w:vAlign w:val="center"/>
          </w:tcPr>
          <w:p w14:paraId="6180A8F4" w14:textId="77777777" w:rsidR="007F0444" w:rsidRPr="005172C4" w:rsidRDefault="007F0444" w:rsidP="00BE1853">
            <w:pPr>
              <w:pStyle w:val="TableParagraph"/>
              <w:ind w:left="160" w:right="158" w:hanging="2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 xml:space="preserve">Under supervision of: </w:t>
            </w:r>
            <w:r w:rsidRPr="005172C4">
              <w:t>(name of authorised Industrial Radiographer)</w:t>
            </w:r>
          </w:p>
        </w:tc>
      </w:tr>
      <w:tr w:rsidR="007F0444" w:rsidRPr="005172C4" w14:paraId="1C4CFAF0" w14:textId="77777777" w:rsidTr="00882AF2">
        <w:trPr>
          <w:trHeight w:hRule="exact" w:val="529"/>
        </w:trPr>
        <w:tc>
          <w:tcPr>
            <w:tcW w:w="3639" w:type="dxa"/>
            <w:vMerge/>
            <w:tcBorders>
              <w:right w:val="single" w:sz="6" w:space="0" w:color="000000"/>
            </w:tcBorders>
            <w:vAlign w:val="center"/>
          </w:tcPr>
          <w:p w14:paraId="351F7BBE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DAFC19" w14:textId="77777777" w:rsidR="007F0444" w:rsidRPr="00A93FC9" w:rsidRDefault="007F0444" w:rsidP="000D410D">
            <w:pPr>
              <w:pStyle w:val="TableParagraph"/>
              <w:ind w:right="247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From</w:t>
            </w:r>
          </w:p>
          <w:p w14:paraId="5305F6EA" w14:textId="77777777" w:rsidR="007F0444" w:rsidRPr="00A93FC9" w:rsidRDefault="007F0444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DE52D0" w14:textId="77777777" w:rsidR="007F0444" w:rsidRPr="00A93FC9" w:rsidRDefault="007F0444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To</w:t>
            </w:r>
          </w:p>
          <w:p w14:paraId="3A1BCD4E" w14:textId="77777777" w:rsidR="007F0444" w:rsidRPr="00A93FC9" w:rsidRDefault="007F0444" w:rsidP="000D410D">
            <w:pPr>
              <w:pStyle w:val="TableParagraph"/>
              <w:ind w:right="250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9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9FF7B6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0"/>
            </w:tcBorders>
            <w:vAlign w:val="center"/>
          </w:tcPr>
          <w:p w14:paraId="2EEEDACF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7F0444" w:rsidRPr="005172C4" w14:paraId="0A7A64A9" w14:textId="77777777" w:rsidTr="00882AF2">
        <w:trPr>
          <w:trHeight w:hRule="exact" w:val="391"/>
        </w:trPr>
        <w:tc>
          <w:tcPr>
            <w:tcW w:w="363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438475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D49FB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BF4FB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21002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5A2CF9DC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7F0444" w:rsidRPr="005172C4" w14:paraId="07E8DEEC" w14:textId="77777777" w:rsidTr="00882AF2">
        <w:trPr>
          <w:trHeight w:hRule="exact" w:val="398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464EA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01D5A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F650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03521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72F334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7F0444" w:rsidRPr="005172C4" w14:paraId="7664A318" w14:textId="77777777" w:rsidTr="00882AF2">
        <w:trPr>
          <w:trHeight w:hRule="exact" w:val="413"/>
        </w:trPr>
        <w:tc>
          <w:tcPr>
            <w:tcW w:w="3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ACB9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AF665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B5B94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52345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4E6D421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7F0444" w:rsidRPr="005172C4" w14:paraId="0CEB2EFB" w14:textId="77777777" w:rsidTr="00882AF2">
        <w:trPr>
          <w:trHeight w:hRule="exact" w:val="427"/>
        </w:trPr>
        <w:tc>
          <w:tcPr>
            <w:tcW w:w="363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DD1B6E6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624DAD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4AC18F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F07161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43A5567" w14:textId="77777777" w:rsidR="007F0444" w:rsidRPr="005172C4" w:rsidRDefault="007F0444" w:rsidP="00BE18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760F80" w14:textId="77777777" w:rsidR="007F0444" w:rsidRPr="007241D4" w:rsidRDefault="007F0444">
      <w:pPr>
        <w:pStyle w:val="BodyText"/>
        <w:spacing w:before="5"/>
        <w:rPr>
          <w:b/>
          <w:i/>
          <w:sz w:val="20"/>
          <w:szCs w:val="6"/>
        </w:rPr>
      </w:pPr>
    </w:p>
    <w:p w14:paraId="0D3D83CF" w14:textId="77777777" w:rsidR="007F0444" w:rsidRPr="005172C4" w:rsidRDefault="007F0444" w:rsidP="00A236FE">
      <w:pPr>
        <w:pStyle w:val="BodyText"/>
        <w:tabs>
          <w:tab w:val="right" w:leader="dot" w:pos="6804"/>
        </w:tabs>
        <w:spacing w:before="1"/>
        <w:ind w:right="38"/>
        <w:rPr>
          <w:sz w:val="14"/>
          <w:szCs w:val="14"/>
        </w:rPr>
      </w:pPr>
      <w:r w:rsidRPr="005172C4">
        <w:rPr>
          <w:szCs w:val="14"/>
        </w:rPr>
        <w:t>8.  Employer’s email</w:t>
      </w:r>
      <w:r>
        <w:rPr>
          <w:szCs w:val="14"/>
        </w:rPr>
        <w:t xml:space="preserve">  </w:t>
      </w:r>
      <w:r w:rsidRPr="00A236FE">
        <w:rPr>
          <w:sz w:val="14"/>
          <w:szCs w:val="14"/>
        </w:rPr>
        <w:tab/>
      </w:r>
    </w:p>
    <w:p w14:paraId="0BF65BAB" w14:textId="77777777" w:rsidR="007F0444" w:rsidRPr="007241D4" w:rsidRDefault="007F0444" w:rsidP="00A236FE">
      <w:pPr>
        <w:pStyle w:val="BodyText"/>
        <w:ind w:left="284"/>
        <w:rPr>
          <w:sz w:val="10"/>
          <w:szCs w:val="2"/>
        </w:rPr>
      </w:pPr>
    </w:p>
    <w:p w14:paraId="05275CD5" w14:textId="77777777" w:rsidR="007F0444" w:rsidRPr="005172C4" w:rsidRDefault="007F0444" w:rsidP="00A236FE">
      <w:pPr>
        <w:pStyle w:val="BodyText"/>
        <w:ind w:left="284"/>
        <w:rPr>
          <w:sz w:val="14"/>
          <w:szCs w:val="14"/>
        </w:rPr>
      </w:pPr>
      <w:r w:rsidRPr="005172C4">
        <w:rPr>
          <w:szCs w:val="14"/>
        </w:rPr>
        <w:t xml:space="preserve">Employer’s postal address </w:t>
      </w:r>
      <w:r w:rsidRPr="005172C4">
        <w:rPr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2210336" w14:textId="77777777" w:rsidR="007F0444" w:rsidRPr="007241D4" w:rsidRDefault="007F0444">
      <w:pPr>
        <w:pStyle w:val="BodyText"/>
        <w:rPr>
          <w:sz w:val="17"/>
          <w:szCs w:val="8"/>
        </w:rPr>
      </w:pPr>
    </w:p>
    <w:p w14:paraId="5785126C" w14:textId="77777777" w:rsidR="007F0444" w:rsidRPr="005172C4" w:rsidRDefault="007F0444" w:rsidP="005E38DB">
      <w:pPr>
        <w:rPr>
          <w:sz w:val="24"/>
          <w:szCs w:val="24"/>
        </w:rPr>
      </w:pPr>
      <w:r w:rsidRPr="005172C4">
        <w:rPr>
          <w:sz w:val="24"/>
          <w:szCs w:val="24"/>
        </w:rPr>
        <w:t>9.  I declare that all the information given above is true and correct:</w:t>
      </w:r>
    </w:p>
    <w:p w14:paraId="272090FA" w14:textId="77777777" w:rsidR="007F0444" w:rsidRPr="005172C4" w:rsidRDefault="007F0444">
      <w:pPr>
        <w:pStyle w:val="BodyText"/>
        <w:spacing w:before="6"/>
        <w:rPr>
          <w:sz w:val="12"/>
          <w:szCs w:val="14"/>
        </w:rPr>
      </w:pPr>
    </w:p>
    <w:tbl>
      <w:tblPr>
        <w:tblW w:w="10348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8"/>
        <w:gridCol w:w="4710"/>
      </w:tblGrid>
      <w:tr w:rsidR="007F0444" w:rsidRPr="005172C4" w14:paraId="4D072D4B" w14:textId="77777777" w:rsidTr="00882AF2">
        <w:trPr>
          <w:trHeight w:hRule="exact" w:val="655"/>
        </w:trPr>
        <w:tc>
          <w:tcPr>
            <w:tcW w:w="5638" w:type="dxa"/>
            <w:tcBorders>
              <w:bottom w:val="single" w:sz="6" w:space="0" w:color="000000"/>
              <w:right w:val="single" w:sz="6" w:space="0" w:color="000000"/>
            </w:tcBorders>
          </w:tcPr>
          <w:p w14:paraId="27669532" w14:textId="77777777" w:rsidR="007F0444" w:rsidRPr="005172C4" w:rsidRDefault="007F0444">
            <w:pPr>
              <w:pStyle w:val="TableParagraph"/>
              <w:spacing w:before="201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Signature of applicant:</w:t>
            </w:r>
          </w:p>
        </w:tc>
        <w:tc>
          <w:tcPr>
            <w:tcW w:w="4710" w:type="dxa"/>
            <w:tcBorders>
              <w:left w:val="single" w:sz="6" w:space="0" w:color="000000"/>
              <w:bottom w:val="single" w:sz="6" w:space="0" w:color="000000"/>
            </w:tcBorders>
          </w:tcPr>
          <w:p w14:paraId="257678DB" w14:textId="77777777" w:rsidR="007F0444" w:rsidRPr="005172C4" w:rsidRDefault="007F0444">
            <w:pPr>
              <w:pStyle w:val="TableParagraph"/>
              <w:spacing w:before="201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Date:</w:t>
            </w:r>
          </w:p>
        </w:tc>
      </w:tr>
      <w:tr w:rsidR="007F0444" w:rsidRPr="005172C4" w14:paraId="0C1AD0C8" w14:textId="77777777" w:rsidTr="00882AF2">
        <w:trPr>
          <w:trHeight w:hRule="exact" w:val="735"/>
        </w:trPr>
        <w:tc>
          <w:tcPr>
            <w:tcW w:w="5638" w:type="dxa"/>
            <w:tcBorders>
              <w:top w:val="single" w:sz="6" w:space="0" w:color="000000"/>
              <w:right w:val="single" w:sz="6" w:space="0" w:color="000000"/>
            </w:tcBorders>
          </w:tcPr>
          <w:p w14:paraId="276177E1" w14:textId="77777777" w:rsidR="007F0444" w:rsidRPr="005172C4" w:rsidRDefault="007F0444">
            <w:pPr>
              <w:pStyle w:val="TableParagraph"/>
              <w:spacing w:before="79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(Print legibly):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</w:tcBorders>
          </w:tcPr>
          <w:p w14:paraId="6140C036" w14:textId="77777777" w:rsidR="007F0444" w:rsidRPr="005172C4" w:rsidRDefault="007F0444">
            <w:pPr>
              <w:pStyle w:val="TableParagraph"/>
              <w:spacing w:before="79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Designation:</w:t>
            </w:r>
          </w:p>
        </w:tc>
      </w:tr>
    </w:tbl>
    <w:p w14:paraId="7BC8311D" w14:textId="77777777" w:rsidR="007F0444" w:rsidRPr="005172C4" w:rsidRDefault="007F0444" w:rsidP="00CB30A4">
      <w:pPr>
        <w:ind w:left="567"/>
        <w:rPr>
          <w:noProof/>
          <w:sz w:val="24"/>
          <w:szCs w:val="30"/>
        </w:rPr>
      </w:pPr>
    </w:p>
    <w:p w14:paraId="4A112909" w14:textId="77777777" w:rsidR="007F0444" w:rsidRPr="005172C4" w:rsidRDefault="007172D4" w:rsidP="00CB30A4">
      <w:pPr>
        <w:ind w:left="567"/>
        <w:rPr>
          <w:noProof/>
          <w:sz w:val="24"/>
          <w:szCs w:val="30"/>
        </w:rPr>
      </w:pPr>
      <w:r>
        <w:rPr>
          <w:noProof/>
          <w:sz w:val="24"/>
          <w:szCs w:val="24"/>
        </w:rPr>
        <w:pict w14:anchorId="56583035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-2.5pt;margin-top:-4.3pt;width:24.2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" fillcolor="#52c1b6" stroked="f">
            <v:shadow on="t" color="#4e6128" opacity=".5" offset="1pt"/>
            <v:textbox inset="0,0,0,0">
              <w:txbxContent>
                <w:p w14:paraId="1A8AFE6C" w14:textId="77777777" w:rsidR="007F0444" w:rsidRPr="0020735F" w:rsidRDefault="007F0444" w:rsidP="004B2488">
                  <w:pPr>
                    <w:spacing w:after="20"/>
                    <w:jc w:val="right"/>
                    <w:rPr>
                      <w:sz w:val="10"/>
                    </w:rPr>
                  </w:pPr>
                  <w:r w:rsidRPr="001A2455">
                    <w:rPr>
                      <w:color w:val="FFFFFF"/>
                      <w:sz w:val="44"/>
                    </w:rPr>
                    <w:sym w:font="Wingdings" w:char="F0DC"/>
                  </w:r>
                </w:p>
              </w:txbxContent>
            </v:textbox>
          </v:shape>
        </w:pict>
      </w:r>
      <w:r w:rsidR="007F0444" w:rsidRPr="005172C4">
        <w:rPr>
          <w:noProof/>
          <w:sz w:val="24"/>
          <w:szCs w:val="30"/>
        </w:rPr>
        <w:t>Download the current Radionuclides forms from</w:t>
      </w:r>
      <w:r w:rsidR="007F0444" w:rsidRPr="005172C4">
        <w:rPr>
          <w:noProof/>
          <w:sz w:val="24"/>
          <w:szCs w:val="32"/>
        </w:rPr>
        <w:t xml:space="preserve"> </w:t>
      </w:r>
      <w:hyperlink r:id="rId7" w:history="1">
        <w:r w:rsidR="007F0444" w:rsidRPr="005172C4">
          <w:rPr>
            <w:rStyle w:val="Hyperlink"/>
            <w:noProof/>
            <w:color w:val="0077A0"/>
            <w:sz w:val="24"/>
            <w:szCs w:val="32"/>
          </w:rPr>
          <w:t>www.sahpra.org.za</w:t>
        </w:r>
      </w:hyperlink>
      <w:r w:rsidR="007F0444" w:rsidRPr="005172C4">
        <w:rPr>
          <w:noProof/>
          <w:sz w:val="24"/>
          <w:szCs w:val="30"/>
        </w:rPr>
        <w:t xml:space="preserve"> (</w:t>
      </w:r>
      <w:r w:rsidR="007F0444" w:rsidRPr="005172C4">
        <w:rPr>
          <w:smallCaps/>
          <w:noProof/>
          <w:sz w:val="24"/>
          <w:szCs w:val="30"/>
        </w:rPr>
        <w:t>Health Products</w:t>
      </w:r>
      <w:r w:rsidR="007F0444" w:rsidRPr="005172C4">
        <w:rPr>
          <w:noProof/>
          <w:sz w:val="24"/>
          <w:szCs w:val="30"/>
        </w:rPr>
        <w:t xml:space="preserve"> tab).</w:t>
      </w:r>
    </w:p>
    <w:p w14:paraId="0F600FB8" w14:textId="77777777" w:rsidR="007F0444" w:rsidRPr="00B93739" w:rsidRDefault="007F0444" w:rsidP="00B93739">
      <w:pPr>
        <w:pStyle w:val="BodyText"/>
        <w:tabs>
          <w:tab w:val="left" w:pos="567"/>
          <w:tab w:val="left" w:pos="4536"/>
        </w:tabs>
        <w:ind w:right="232"/>
        <w:rPr>
          <w:sz w:val="20"/>
          <w:szCs w:val="14"/>
        </w:rPr>
      </w:pPr>
      <w:r>
        <w:rPr>
          <w:sz w:val="22"/>
          <w:szCs w:val="14"/>
        </w:rPr>
        <w:tab/>
      </w:r>
      <w:r w:rsidRPr="00B93739">
        <w:rPr>
          <w:sz w:val="20"/>
          <w:szCs w:val="14"/>
        </w:rPr>
        <w:tab/>
      </w:r>
    </w:p>
    <w:sectPr w:rsidR="007F0444" w:rsidRPr="00B93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4DEEA" w14:textId="77777777" w:rsidR="001E69F6" w:rsidRDefault="001E69F6" w:rsidP="001E69F6">
      <w:r>
        <w:separator/>
      </w:r>
    </w:p>
  </w:endnote>
  <w:endnote w:type="continuationSeparator" w:id="0">
    <w:p w14:paraId="56AA0F49" w14:textId="77777777" w:rsidR="001E69F6" w:rsidRDefault="001E69F6" w:rsidP="001E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79F6C" w14:textId="77777777" w:rsidR="0070746B" w:rsidRDefault="00707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i/>
        <w:iCs/>
        <w:sz w:val="18"/>
        <w:szCs w:val="18"/>
      </w:rPr>
      <w:id w:val="-1224053926"/>
      <w:docPartObj>
        <w:docPartGallery w:val="Page Numbers (Bottom of Page)"/>
        <w:docPartUnique/>
      </w:docPartObj>
    </w:sdtPr>
    <w:sdtContent>
      <w:sdt>
        <w:sdtPr>
          <w:rPr>
            <w:b/>
            <w:bCs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6AF431" w14:textId="3660ED23" w:rsidR="001E69F6" w:rsidRPr="0070746B" w:rsidRDefault="001E69F6">
            <w:pPr>
              <w:pStyle w:val="Footer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70746B">
              <w:rPr>
                <w:b/>
                <w:bCs/>
                <w:i/>
                <w:iCs/>
                <w:sz w:val="18"/>
                <w:szCs w:val="18"/>
              </w:rPr>
              <w:t>GLF</w:t>
            </w:r>
            <w:r w:rsidR="0070746B" w:rsidRPr="0070746B">
              <w:rPr>
                <w:b/>
                <w:bCs/>
                <w:i/>
                <w:iCs/>
                <w:sz w:val="18"/>
                <w:szCs w:val="18"/>
              </w:rPr>
              <w:t xml:space="preserve">-RDN-RN-04A_v2                </w:t>
            </w:r>
            <w:r w:rsidR="0070746B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</w:t>
            </w:r>
            <w:r w:rsidR="0070746B" w:rsidRPr="0070746B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70746B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70746B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70746B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9C65" w14:textId="77777777" w:rsidR="0070746B" w:rsidRDefault="0070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28696" w14:textId="77777777" w:rsidR="001E69F6" w:rsidRDefault="001E69F6" w:rsidP="001E69F6">
      <w:r>
        <w:separator/>
      </w:r>
    </w:p>
  </w:footnote>
  <w:footnote w:type="continuationSeparator" w:id="0">
    <w:p w14:paraId="34D27DD8" w14:textId="77777777" w:rsidR="001E69F6" w:rsidRDefault="001E69F6" w:rsidP="001E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15E9" w14:textId="79BC7BF2" w:rsidR="0070746B" w:rsidRDefault="0070746B">
    <w:pPr>
      <w:pStyle w:val="Header"/>
    </w:pPr>
    <w:r>
      <w:rPr>
        <w:noProof/>
      </w:rPr>
      <w:pict w14:anchorId="120F8D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4657" o:spid="_x0000_s2050" type="#_x0000_t136" style="position:absolute;margin-left:0;margin-top:0;width:597.4pt;height:11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386"/>
      <w:gridCol w:w="2977"/>
    </w:tblGrid>
    <w:tr w:rsidR="001E69F6" w:rsidRPr="00F757F8" w14:paraId="12B82918" w14:textId="77777777" w:rsidTr="006C4B40">
      <w:trPr>
        <w:trHeight w:hRule="exact" w:val="1001"/>
      </w:trPr>
      <w:tc>
        <w:tcPr>
          <w:tcW w:w="1985" w:type="dxa"/>
        </w:tcPr>
        <w:p w14:paraId="7518150B" w14:textId="77777777" w:rsidR="001E69F6" w:rsidRPr="00F757F8" w:rsidRDefault="001E69F6" w:rsidP="001E69F6">
          <w:pPr>
            <w:pStyle w:val="TableParagraph"/>
            <w:spacing w:before="1"/>
            <w:ind w:left="92" w:right="89"/>
            <w:jc w:val="center"/>
            <w:rPr>
              <w:b/>
              <w:sz w:val="20"/>
              <w:szCs w:val="20"/>
            </w:rPr>
          </w:pPr>
          <w:r w:rsidRPr="00F757F8">
            <w:rPr>
              <w:b/>
              <w:sz w:val="20"/>
              <w:szCs w:val="20"/>
            </w:rPr>
            <w:t>Doc Number:</w:t>
          </w:r>
        </w:p>
        <w:p w14:paraId="37EC331E" w14:textId="3D220067" w:rsidR="001E69F6" w:rsidRDefault="001E69F6" w:rsidP="001E69F6">
          <w:pPr>
            <w:pStyle w:val="TableParagraph"/>
            <w:spacing w:before="34"/>
            <w:ind w:left="89" w:right="89"/>
            <w:jc w:val="center"/>
            <w:rPr>
              <w:sz w:val="20"/>
              <w:szCs w:val="20"/>
            </w:rPr>
          </w:pPr>
          <w:r w:rsidRPr="007E6D9F">
            <w:rPr>
              <w:sz w:val="20"/>
              <w:szCs w:val="20"/>
            </w:rPr>
            <w:t>GLF-RDN-RN-</w:t>
          </w:r>
          <w:r>
            <w:rPr>
              <w:sz w:val="20"/>
              <w:szCs w:val="20"/>
            </w:rPr>
            <w:t>04</w:t>
          </w:r>
          <w:r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 xml:space="preserve"> </w:t>
          </w:r>
        </w:p>
        <w:p w14:paraId="7B71E3EE" w14:textId="77777777" w:rsidR="001E69F6" w:rsidRPr="00F757F8" w:rsidRDefault="001E69F6" w:rsidP="001E69F6">
          <w:pPr>
            <w:pStyle w:val="TableParagraph"/>
            <w:spacing w:before="34"/>
            <w:ind w:left="89" w:right="89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(Old RN778)</w:t>
          </w:r>
        </w:p>
      </w:tc>
      <w:tc>
        <w:tcPr>
          <w:tcW w:w="5386" w:type="dxa"/>
          <w:vMerge w:val="restart"/>
          <w:tcBorders>
            <w:right w:val="single" w:sz="4" w:space="0" w:color="000000"/>
          </w:tcBorders>
        </w:tcPr>
        <w:p w14:paraId="5B422017" w14:textId="77777777" w:rsidR="001E69F6" w:rsidRDefault="001E69F6" w:rsidP="001E69F6">
          <w:pPr>
            <w:ind w:right="-284" w:hanging="96"/>
            <w:jc w:val="center"/>
            <w:rPr>
              <w:rFonts w:eastAsia="Times New Roman" w:cstheme="minorHAnsi"/>
              <w:b/>
              <w:sz w:val="24"/>
              <w:szCs w:val="24"/>
              <w:lang w:val="en-GB"/>
            </w:rPr>
          </w:pPr>
          <w:r w:rsidRPr="00E155AC">
            <w:rPr>
              <w:rFonts w:eastAsia="Times New Roman" w:cstheme="minorHAnsi"/>
              <w:b/>
              <w:sz w:val="24"/>
              <w:szCs w:val="24"/>
              <w:lang w:val="en-GB"/>
            </w:rPr>
            <w:t>APPLICATION TO REGISTER AS AN INDUSTRIAL RADIOGRAPHER</w:t>
          </w:r>
        </w:p>
        <w:p w14:paraId="12D5EB4C" w14:textId="77777777" w:rsidR="001E69F6" w:rsidRPr="00653EFF" w:rsidRDefault="001E69F6" w:rsidP="001E69F6">
          <w:pPr>
            <w:ind w:right="-284" w:hanging="96"/>
            <w:jc w:val="center"/>
            <w:rPr>
              <w:rFonts w:eastAsia="Times New Roman" w:cstheme="minorHAnsi"/>
              <w:b/>
              <w:sz w:val="28"/>
              <w:lang w:val="en-GB"/>
            </w:rPr>
          </w:pPr>
          <w:r w:rsidRPr="007D2BD3">
            <w:rPr>
              <w:b/>
              <w:caps/>
              <w:color w:val="FF0000"/>
              <w:sz w:val="26"/>
            </w:rPr>
            <w:br/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In </w:t>
          </w:r>
          <w:r>
            <w:rPr>
              <w:rFonts w:asciiTheme="minorHAnsi" w:hAnsiTheme="minorHAnsi" w:cstheme="minorHAnsi"/>
              <w:sz w:val="18"/>
              <w:szCs w:val="18"/>
            </w:rPr>
            <w:t>t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erms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f Section 3</w:t>
          </w:r>
          <w:r>
            <w:rPr>
              <w:rFonts w:asciiTheme="minorHAnsi" w:hAnsiTheme="minorHAnsi" w:cstheme="minorHAnsi"/>
              <w:sz w:val="18"/>
              <w:szCs w:val="18"/>
            </w:rPr>
            <w:t>a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 xml:space="preserve">f The Hazardous Substances Act 15 </w:t>
          </w:r>
          <w:r>
            <w:rPr>
              <w:rFonts w:asciiTheme="minorHAnsi" w:hAnsiTheme="minorHAnsi" w:cstheme="minorHAnsi"/>
              <w:sz w:val="18"/>
              <w:szCs w:val="18"/>
            </w:rPr>
            <w:t>o</w:t>
          </w:r>
          <w:r w:rsidRPr="00113CEE">
            <w:rPr>
              <w:rFonts w:asciiTheme="minorHAnsi" w:hAnsiTheme="minorHAnsi" w:cstheme="minorHAnsi"/>
              <w:sz w:val="18"/>
              <w:szCs w:val="18"/>
            </w:rPr>
            <w:t>f 1973</w:t>
          </w:r>
          <w:r>
            <w:rPr>
              <w:rFonts w:asciiTheme="minorHAnsi" w:hAnsiTheme="minorHAnsi" w:cstheme="minorHAnsi"/>
              <w:sz w:val="18"/>
              <w:szCs w:val="18"/>
            </w:rPr>
            <w:t>)</w:t>
          </w:r>
        </w:p>
        <w:p w14:paraId="33B08D64" w14:textId="77777777" w:rsidR="001E69F6" w:rsidRPr="00F757F8" w:rsidRDefault="001E69F6" w:rsidP="001E69F6">
          <w:pPr>
            <w:spacing w:before="60"/>
            <w:ind w:right="-284" w:hanging="96"/>
            <w:rPr>
              <w:rFonts w:cstheme="minorHAnsi"/>
              <w:bCs/>
              <w:sz w:val="18"/>
              <w:szCs w:val="18"/>
            </w:rPr>
          </w:pPr>
          <w:r w:rsidRPr="00F757F8">
            <w:rPr>
              <w:rFonts w:cstheme="minorHAnsi"/>
              <w:b/>
              <w:bCs/>
              <w:sz w:val="20"/>
              <w:szCs w:val="20"/>
            </w:rPr>
            <w:t xml:space="preserve"> </w:t>
          </w:r>
        </w:p>
        <w:p w14:paraId="172CF372" w14:textId="77777777" w:rsidR="001E69F6" w:rsidRPr="00F757F8" w:rsidRDefault="001E69F6" w:rsidP="001E69F6">
          <w:pPr>
            <w:pStyle w:val="TableParagraph"/>
            <w:ind w:right="2507"/>
            <w:rPr>
              <w:b/>
              <w:sz w:val="20"/>
              <w:szCs w:val="20"/>
            </w:rPr>
          </w:pPr>
        </w:p>
      </w:tc>
      <w:tc>
        <w:tcPr>
          <w:tcW w:w="2977" w:type="dxa"/>
          <w:tcBorders>
            <w:left w:val="single" w:sz="4" w:space="0" w:color="000000"/>
          </w:tcBorders>
        </w:tcPr>
        <w:p w14:paraId="32842625" w14:textId="77777777" w:rsidR="001E69F6" w:rsidRPr="00F757F8" w:rsidRDefault="001E69F6" w:rsidP="001E69F6">
          <w:pPr>
            <w:pStyle w:val="TableParagraph"/>
            <w:ind w:left="372"/>
            <w:rPr>
              <w:rFonts w:ascii="Times New Roman"/>
              <w:sz w:val="20"/>
              <w:szCs w:val="20"/>
            </w:rPr>
          </w:pPr>
          <w:r w:rsidRPr="00F757F8">
            <w:rPr>
              <w:rFonts w:ascii="Times New Roman"/>
              <w:noProof/>
              <w:sz w:val="20"/>
              <w:szCs w:val="20"/>
            </w:rPr>
            <w:drawing>
              <wp:inline distT="0" distB="0" distL="0" distR="0" wp14:anchorId="2428C376" wp14:editId="4ADF5524">
                <wp:extent cx="1295796" cy="601408"/>
                <wp:effectExtent l="0" t="0" r="0" b="0"/>
                <wp:docPr id="1" name="image1.png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A close-up of a logo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796" cy="601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69F6" w:rsidRPr="00F757F8" w14:paraId="4CE5BA4C" w14:textId="77777777" w:rsidTr="006C4B40">
      <w:trPr>
        <w:trHeight w:hRule="exact" w:val="260"/>
      </w:trPr>
      <w:tc>
        <w:tcPr>
          <w:tcW w:w="1985" w:type="dxa"/>
        </w:tcPr>
        <w:p w14:paraId="3E0D346B" w14:textId="77777777" w:rsidR="001E69F6" w:rsidRPr="00F757F8" w:rsidRDefault="001E69F6" w:rsidP="001E69F6">
          <w:pPr>
            <w:pStyle w:val="TableParagraph"/>
            <w:spacing w:line="218" w:lineRule="exact"/>
            <w:ind w:left="250"/>
            <w:rPr>
              <w:sz w:val="20"/>
              <w:szCs w:val="20"/>
            </w:rPr>
          </w:pPr>
          <w:r w:rsidRPr="00F757F8">
            <w:rPr>
              <w:sz w:val="20"/>
              <w:szCs w:val="20"/>
            </w:rPr>
            <w:t>Revision: 1.0</w:t>
          </w:r>
        </w:p>
      </w:tc>
      <w:tc>
        <w:tcPr>
          <w:tcW w:w="5386" w:type="dxa"/>
          <w:vMerge/>
          <w:tcBorders>
            <w:right w:val="single" w:sz="4" w:space="0" w:color="000000"/>
          </w:tcBorders>
        </w:tcPr>
        <w:p w14:paraId="1BA0B747" w14:textId="77777777" w:rsidR="001E69F6" w:rsidRPr="00F757F8" w:rsidRDefault="001E69F6" w:rsidP="001E69F6">
          <w:pPr>
            <w:rPr>
              <w:sz w:val="20"/>
              <w:szCs w:val="20"/>
            </w:rPr>
          </w:pPr>
        </w:p>
      </w:tc>
      <w:tc>
        <w:tcPr>
          <w:tcW w:w="2977" w:type="dxa"/>
          <w:tcBorders>
            <w:left w:val="single" w:sz="4" w:space="0" w:color="000000"/>
          </w:tcBorders>
        </w:tcPr>
        <w:p w14:paraId="7FA3E06D" w14:textId="77777777" w:rsidR="001E69F6" w:rsidRPr="00F757F8" w:rsidRDefault="001E69F6" w:rsidP="001E69F6">
          <w:pPr>
            <w:pStyle w:val="TableParagraph"/>
            <w:spacing w:line="218" w:lineRule="exact"/>
            <w:ind w:left="164"/>
            <w:rPr>
              <w:sz w:val="20"/>
              <w:szCs w:val="20"/>
            </w:rPr>
          </w:pPr>
          <w:r w:rsidRPr="00F757F8">
            <w:rPr>
              <w:sz w:val="20"/>
              <w:szCs w:val="20"/>
            </w:rPr>
            <w:t xml:space="preserve">Effective date: </w:t>
          </w:r>
          <w:r>
            <w:rPr>
              <w:sz w:val="20"/>
              <w:szCs w:val="20"/>
            </w:rPr>
            <w:t>15 July 2024</w:t>
          </w:r>
        </w:p>
      </w:tc>
    </w:tr>
  </w:tbl>
  <w:p w14:paraId="2762146E" w14:textId="6D46623F" w:rsidR="001E69F6" w:rsidRDefault="0070746B">
    <w:pPr>
      <w:pStyle w:val="Header"/>
    </w:pPr>
    <w:r>
      <w:rPr>
        <w:noProof/>
      </w:rPr>
      <w:pict w14:anchorId="6355CA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4658" o:spid="_x0000_s2051" type="#_x0000_t136" style="position:absolute;margin-left:0;margin-top:0;width:597.4pt;height:11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FE8C6" w14:textId="5FEBD8C0" w:rsidR="0070746B" w:rsidRDefault="0070746B">
    <w:pPr>
      <w:pStyle w:val="Header"/>
    </w:pPr>
    <w:r>
      <w:rPr>
        <w:noProof/>
      </w:rPr>
      <w:pict w14:anchorId="584EB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34656" o:spid="_x0000_s2049" type="#_x0000_t136" style="position:absolute;margin-left:0;margin-top:0;width:597.4pt;height:11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22E7C"/>
    <w:multiLevelType w:val="hybridMultilevel"/>
    <w:tmpl w:val="457AB262"/>
    <w:lvl w:ilvl="0" w:tplc="0534FA3A">
      <w:start w:val="7"/>
      <w:numFmt w:val="decimal"/>
      <w:lvlText w:val="%1."/>
      <w:lvlJc w:val="left"/>
      <w:pPr>
        <w:ind w:left="918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num w:numId="1" w16cid:durableId="58087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9D"/>
    <w:rsid w:val="000F388A"/>
    <w:rsid w:val="00106C01"/>
    <w:rsid w:val="001E69F6"/>
    <w:rsid w:val="00244AE5"/>
    <w:rsid w:val="00512D63"/>
    <w:rsid w:val="00653EFF"/>
    <w:rsid w:val="0070746B"/>
    <w:rsid w:val="007E6D9F"/>
    <w:rsid w:val="007F0444"/>
    <w:rsid w:val="00882AF2"/>
    <w:rsid w:val="00A61D6D"/>
    <w:rsid w:val="00BA459D"/>
    <w:rsid w:val="00D447C8"/>
    <w:rsid w:val="00E155AC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984833"/>
  <w15:docId w15:val="{CBCAC0E7-4825-4CF1-9BCE-752F6B2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D447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F0444"/>
    <w:rPr>
      <w:rFonts w:eastAsia="Arial" w:cs="Arial"/>
      <w:sz w:val="24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7F0444"/>
    <w:rPr>
      <w:rFonts w:ascii="Calibri" w:eastAsia="Arial" w:hAnsi="Calibri" w:cs="Arial"/>
      <w:sz w:val="24"/>
      <w:szCs w:val="12"/>
    </w:rPr>
  </w:style>
  <w:style w:type="paragraph" w:styleId="Header">
    <w:name w:val="header"/>
    <w:basedOn w:val="Normal"/>
    <w:link w:val="HeaderChar"/>
    <w:uiPriority w:val="99"/>
    <w:unhideWhenUsed/>
    <w:rsid w:val="001E6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9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6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9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hpra.org.z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Mphapudi</dc:creator>
  <cp:lastModifiedBy>Mahlori Maluleke</cp:lastModifiedBy>
  <cp:revision>2</cp:revision>
  <dcterms:created xsi:type="dcterms:W3CDTF">2024-07-15T10:34:00Z</dcterms:created>
  <dcterms:modified xsi:type="dcterms:W3CDTF">2024-07-15T10:34:00Z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2023-04-19T00:00:00Z</vt:filetime>
  </property>
</Properties>
</file>